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E08B" w14:textId="64A11587" w:rsidR="00FF4AAD" w:rsidRPr="0081768B" w:rsidRDefault="00B0421D" w:rsidP="0081768B">
      <w:pPr>
        <w:pStyle w:val="NoSpacing"/>
        <w:jc w:val="center"/>
        <w:rPr>
          <w:i/>
          <w:iCs/>
          <w:sz w:val="52"/>
          <w:szCs w:val="52"/>
        </w:rPr>
      </w:pPr>
      <w:bookmarkStart w:id="0" w:name="_GoBack"/>
      <w:bookmarkEnd w:id="0"/>
      <w:r>
        <w:rPr>
          <w:i/>
          <w:iCs/>
          <w:sz w:val="52"/>
          <w:szCs w:val="52"/>
        </w:rPr>
        <w:t>The Model Prayer</w:t>
      </w:r>
      <w:r w:rsidR="00856C1B">
        <w:rPr>
          <w:i/>
          <w:iCs/>
          <w:sz w:val="52"/>
          <w:szCs w:val="52"/>
        </w:rPr>
        <w:t xml:space="preserve"> </w:t>
      </w:r>
    </w:p>
    <w:p w14:paraId="5581F2AA" w14:textId="0C1AE421" w:rsidR="0081768B" w:rsidRDefault="0081768B" w:rsidP="008176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Sermon </w:t>
      </w:r>
      <w:r w:rsidR="00D537F0">
        <w:rPr>
          <w:sz w:val="40"/>
          <w:szCs w:val="40"/>
        </w:rPr>
        <w:t xml:space="preserve">on </w:t>
      </w:r>
      <w:r>
        <w:rPr>
          <w:sz w:val="40"/>
          <w:szCs w:val="40"/>
        </w:rPr>
        <w:t xml:space="preserve">the Mount - Matthew </w:t>
      </w:r>
      <w:r w:rsidR="007E5C62">
        <w:rPr>
          <w:sz w:val="40"/>
          <w:szCs w:val="40"/>
        </w:rPr>
        <w:t>6:</w:t>
      </w:r>
      <w:r w:rsidR="00B0421D">
        <w:rPr>
          <w:sz w:val="40"/>
          <w:szCs w:val="40"/>
        </w:rPr>
        <w:t>5-15</w:t>
      </w:r>
    </w:p>
    <w:p w14:paraId="1B6B39DA" w14:textId="7B9733D0" w:rsidR="0081768B" w:rsidRPr="0081768B" w:rsidRDefault="0081768B" w:rsidP="0081768B">
      <w:pPr>
        <w:pStyle w:val="NoSpacing"/>
        <w:rPr>
          <w:sz w:val="24"/>
          <w:szCs w:val="24"/>
        </w:rPr>
      </w:pPr>
    </w:p>
    <w:p w14:paraId="78D70E7B" w14:textId="3143AE23" w:rsidR="0081768B" w:rsidRPr="001B6B6C" w:rsidRDefault="007E5C62" w:rsidP="0081768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INTRODUCTION</w:t>
      </w:r>
    </w:p>
    <w:p w14:paraId="5584648C" w14:textId="241B4979" w:rsidR="0081768B" w:rsidRDefault="0081768B" w:rsidP="0081768B">
      <w:pPr>
        <w:pStyle w:val="NoSpacing"/>
        <w:rPr>
          <w:sz w:val="10"/>
          <w:szCs w:val="10"/>
        </w:rPr>
      </w:pPr>
    </w:p>
    <w:p w14:paraId="71496113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8513AD5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0681D44C" w14:textId="77777777" w:rsidR="00EA7C9D" w:rsidRDefault="00EA7C9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5DE5F3A" w14:textId="401BD331" w:rsidR="00EB719E" w:rsidRP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**Jesus gave this prayer on two occasions – Matthew 6:9-13; Luke 11:2-4</w:t>
      </w:r>
    </w:p>
    <w:p w14:paraId="40FC6A9F" w14:textId="2E93281C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5E76858C" w14:textId="03EE41BA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665C2554" w14:textId="78110086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3F4DFBEE" w14:textId="6567C38E" w:rsidR="00B0421D" w:rsidRP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**A serious caution – Matthew 6:1</w:t>
      </w:r>
    </w:p>
    <w:p w14:paraId="36D783CE" w14:textId="58C5FF8B" w:rsidR="00EB719E" w:rsidRDefault="00EB719E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534900FE" w14:textId="32B7E6BE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541BD207" w14:textId="4A552990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0285D0B" w14:textId="67863FC4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24493B11" w14:textId="77777777" w:rsidR="00B0421D" w:rsidRP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3535D5EC" w14:textId="5412306A" w:rsidR="00976C00" w:rsidRPr="00B0421D" w:rsidRDefault="00B0421D" w:rsidP="00B0421D">
      <w:pPr>
        <w:pStyle w:val="NoSpacing"/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Jeremiah 33:3; Matthew 7:7-8; Hebrews 4:16; 1 Thessalonians 5:17</w:t>
      </w:r>
    </w:p>
    <w:p w14:paraId="11EEECC1" w14:textId="77777777" w:rsidR="00976C00" w:rsidRPr="00B0421D" w:rsidRDefault="00976C00" w:rsidP="00B0421D">
      <w:pPr>
        <w:pStyle w:val="NoSpacing"/>
        <w:tabs>
          <w:tab w:val="left" w:pos="360"/>
        </w:tabs>
        <w:rPr>
          <w:sz w:val="14"/>
          <w:szCs w:val="14"/>
        </w:rPr>
      </w:pPr>
    </w:p>
    <w:p w14:paraId="39487D82" w14:textId="77777777" w:rsidR="007E5C62" w:rsidRDefault="007E5C62" w:rsidP="0081768B">
      <w:pPr>
        <w:pStyle w:val="NoSpacing"/>
        <w:rPr>
          <w:sz w:val="10"/>
          <w:szCs w:val="10"/>
        </w:rPr>
      </w:pPr>
    </w:p>
    <w:p w14:paraId="02BBB22D" w14:textId="454FBFF5" w:rsidR="001B6B6C" w:rsidRPr="001B6B6C" w:rsidRDefault="00B0421D" w:rsidP="001B6B6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THINGS TO AVOID WHEN PRAYING</w:t>
      </w:r>
      <w:r w:rsidR="001B6B6C">
        <w:rPr>
          <w:b/>
          <w:bCs/>
          <w:sz w:val="28"/>
          <w:szCs w:val="28"/>
        </w:rPr>
        <w:t xml:space="preserve"> (vs. </w:t>
      </w:r>
      <w:r>
        <w:rPr>
          <w:b/>
          <w:bCs/>
          <w:sz w:val="28"/>
          <w:szCs w:val="28"/>
        </w:rPr>
        <w:t>5-8</w:t>
      </w:r>
      <w:r w:rsidR="001B6B6C">
        <w:rPr>
          <w:b/>
          <w:bCs/>
          <w:sz w:val="28"/>
          <w:szCs w:val="28"/>
        </w:rPr>
        <w:t>)</w:t>
      </w:r>
    </w:p>
    <w:p w14:paraId="3E2CABAA" w14:textId="77777777" w:rsidR="00B0421D" w:rsidRPr="00B0421D" w:rsidRDefault="00B0421D" w:rsidP="00B0421D">
      <w:pPr>
        <w:pStyle w:val="NoSpacing"/>
        <w:tabs>
          <w:tab w:val="left" w:pos="360"/>
        </w:tabs>
        <w:rPr>
          <w:sz w:val="12"/>
          <w:szCs w:val="12"/>
        </w:rPr>
      </w:pPr>
    </w:p>
    <w:p w14:paraId="308433C7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 Avoid human praise </w:t>
      </w:r>
    </w:p>
    <w:p w14:paraId="0DE0CD47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389AE125" w14:textId="066E5449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51A423A6" w14:textId="20F87AD0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6223D598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2. Avoid thinking that we can manipulate or convince God into giving us what we want.</w:t>
      </w:r>
    </w:p>
    <w:p w14:paraId="31F5C0D5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7AAE6AF8" w14:textId="0EDEBC0D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11E0F9EB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18E3B243" w14:textId="723A766D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47DE1561" w14:textId="2DE705BA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6356DB7D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</w:p>
    <w:p w14:paraId="2675C3A1" w14:textId="77777777" w:rsidR="00B0421D" w:rsidRPr="00EA7C9D" w:rsidRDefault="00B0421D" w:rsidP="00B0421D">
      <w:pPr>
        <w:pStyle w:val="NoSpacing"/>
        <w:tabs>
          <w:tab w:val="left" w:pos="360"/>
        </w:tabs>
        <w:jc w:val="center"/>
        <w:rPr>
          <w:rFonts w:ascii="Verdana" w:hAnsi="Verdana"/>
          <w:b/>
          <w:bCs/>
        </w:rPr>
      </w:pPr>
      <w:r w:rsidRPr="00EA7C9D">
        <w:rPr>
          <w:rFonts w:ascii="Verdana" w:hAnsi="Verdana"/>
          <w:b/>
          <w:bCs/>
        </w:rPr>
        <w:t xml:space="preserve">Prayer isn’t’ trying to get God to agree with us or to provide us </w:t>
      </w:r>
    </w:p>
    <w:p w14:paraId="07ECD22E" w14:textId="2920BBFC" w:rsidR="00B0421D" w:rsidRPr="00EA7C9D" w:rsidRDefault="00B0421D" w:rsidP="00B0421D">
      <w:pPr>
        <w:pStyle w:val="NoSpacing"/>
        <w:tabs>
          <w:tab w:val="left" w:pos="360"/>
        </w:tabs>
        <w:jc w:val="center"/>
        <w:rPr>
          <w:rFonts w:ascii="Verdana" w:hAnsi="Verdana"/>
          <w:b/>
          <w:bCs/>
        </w:rPr>
      </w:pPr>
      <w:r w:rsidRPr="00EA7C9D">
        <w:rPr>
          <w:rFonts w:ascii="Verdana" w:hAnsi="Verdana"/>
          <w:b/>
          <w:bCs/>
        </w:rPr>
        <w:t>with our selfish desires!</w:t>
      </w:r>
    </w:p>
    <w:p w14:paraId="67D86B0A" w14:textId="77777777" w:rsidR="00EA7C9D" w:rsidRPr="00B0421D" w:rsidRDefault="00EA7C9D" w:rsidP="00B0421D">
      <w:pPr>
        <w:pStyle w:val="NoSpacing"/>
        <w:tabs>
          <w:tab w:val="left" w:pos="360"/>
        </w:tabs>
        <w:jc w:val="center"/>
        <w:rPr>
          <w:rFonts w:ascii="Verdana" w:hAnsi="Verdana"/>
          <w:b/>
          <w:bCs/>
          <w:sz w:val="26"/>
          <w:szCs w:val="26"/>
        </w:rPr>
      </w:pPr>
    </w:p>
    <w:p w14:paraId="075CD0BE" w14:textId="50DA2ADD" w:rsidR="001D2017" w:rsidRPr="001B6B6C" w:rsidRDefault="00B0421D" w:rsidP="001D201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THING</w:t>
      </w:r>
      <w:r w:rsidR="00EA7C9D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 TO KNOW WHEN PRAYING</w:t>
      </w:r>
      <w:r w:rsidR="007E5C62">
        <w:rPr>
          <w:b/>
          <w:bCs/>
          <w:sz w:val="28"/>
          <w:szCs w:val="28"/>
        </w:rPr>
        <w:t xml:space="preserve"> </w:t>
      </w:r>
      <w:r w:rsidR="001B6B6C">
        <w:rPr>
          <w:b/>
          <w:bCs/>
          <w:sz w:val="28"/>
          <w:szCs w:val="28"/>
        </w:rPr>
        <w:t xml:space="preserve">(vs. </w:t>
      </w:r>
      <w:r>
        <w:rPr>
          <w:b/>
          <w:bCs/>
          <w:sz w:val="28"/>
          <w:szCs w:val="28"/>
        </w:rPr>
        <w:t>9-11</w:t>
      </w:r>
      <w:r w:rsidR="001B6B6C">
        <w:rPr>
          <w:b/>
          <w:bCs/>
          <w:sz w:val="28"/>
          <w:szCs w:val="28"/>
        </w:rPr>
        <w:t>)</w:t>
      </w:r>
    </w:p>
    <w:p w14:paraId="0EC0BB4E" w14:textId="567546E8" w:rsidR="001D2017" w:rsidRPr="00B0421D" w:rsidRDefault="001D2017" w:rsidP="001D2017">
      <w:pPr>
        <w:pStyle w:val="NoSpacing"/>
        <w:rPr>
          <w:sz w:val="14"/>
          <w:szCs w:val="14"/>
        </w:rPr>
      </w:pPr>
    </w:p>
    <w:p w14:paraId="4F87FF44" w14:textId="0527CAD6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1.  Who we are to focus on</w:t>
      </w:r>
      <w:r w:rsidR="004A1F84">
        <w:rPr>
          <w:sz w:val="26"/>
          <w:szCs w:val="26"/>
        </w:rPr>
        <w:t xml:space="preserve"> when we pray</w:t>
      </w:r>
      <w:r>
        <w:rPr>
          <w:sz w:val="26"/>
          <w:szCs w:val="26"/>
        </w:rPr>
        <w:t>:</w:t>
      </w:r>
    </w:p>
    <w:p w14:paraId="7925F23B" w14:textId="77777777" w:rsidR="00B0421D" w:rsidRPr="00B0421D" w:rsidRDefault="00B0421D" w:rsidP="00B0421D">
      <w:pPr>
        <w:pStyle w:val="NoSpacing"/>
        <w:tabs>
          <w:tab w:val="left" w:pos="360"/>
        </w:tabs>
        <w:rPr>
          <w:sz w:val="14"/>
          <w:szCs w:val="14"/>
        </w:rPr>
      </w:pPr>
    </w:p>
    <w:p w14:paraId="37BEF65E" w14:textId="368811FA" w:rsidR="00B0421D" w:rsidRP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a.  We are to pray with intimacy – </w:t>
      </w:r>
      <w:r w:rsidRPr="00B0421D">
        <w:rPr>
          <w:i/>
          <w:iCs/>
          <w:sz w:val="26"/>
          <w:szCs w:val="26"/>
        </w:rPr>
        <w:t>“Our Father in heaven...”</w:t>
      </w:r>
      <w:r>
        <w:rPr>
          <w:sz w:val="26"/>
          <w:szCs w:val="26"/>
        </w:rPr>
        <w:t xml:space="preserve"> </w:t>
      </w:r>
    </w:p>
    <w:p w14:paraId="33FE35C9" w14:textId="77777777" w:rsidR="00B0421D" w:rsidRPr="00B0421D" w:rsidRDefault="00B0421D" w:rsidP="00B0421D">
      <w:pPr>
        <w:pStyle w:val="NoSpacing"/>
        <w:tabs>
          <w:tab w:val="left" w:pos="360"/>
        </w:tabs>
        <w:rPr>
          <w:sz w:val="6"/>
          <w:szCs w:val="6"/>
        </w:rPr>
      </w:pPr>
      <w:r>
        <w:rPr>
          <w:sz w:val="26"/>
          <w:szCs w:val="26"/>
        </w:rPr>
        <w:tab/>
      </w:r>
    </w:p>
    <w:p w14:paraId="07EB86E1" w14:textId="48F22A12" w:rsidR="001B6B6C" w:rsidRDefault="00B0421D" w:rsidP="00B0421D">
      <w:pPr>
        <w:pStyle w:val="NoSpacing"/>
        <w:jc w:val="center"/>
        <w:rPr>
          <w:sz w:val="18"/>
          <w:szCs w:val="18"/>
        </w:rPr>
      </w:pPr>
      <w:r>
        <w:rPr>
          <w:rFonts w:ascii="Bell MT" w:hAnsi="Bell MT" w:cs="Arial"/>
          <w:b/>
          <w:bCs/>
          <w:sz w:val="26"/>
          <w:szCs w:val="26"/>
        </w:rPr>
        <w:t xml:space="preserve">  </w:t>
      </w:r>
      <w:r w:rsidR="00976C00"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Matthew 5:48; John 8:44; Ephesians 2:3; Isaiah 59:2; John 1:12</w:t>
      </w:r>
    </w:p>
    <w:p w14:paraId="18C42F62" w14:textId="395A79AD" w:rsidR="00A313BA" w:rsidRPr="00976C00" w:rsidRDefault="00A313BA" w:rsidP="001D2017">
      <w:pPr>
        <w:pStyle w:val="NoSpacing"/>
        <w:rPr>
          <w:b/>
          <w:bCs/>
          <w:sz w:val="18"/>
          <w:szCs w:val="18"/>
        </w:rPr>
      </w:pPr>
    </w:p>
    <w:p w14:paraId="5EFAA8BA" w14:textId="748F5D2F" w:rsidR="00A313BA" w:rsidRDefault="00A313BA" w:rsidP="001D2017">
      <w:pPr>
        <w:pStyle w:val="NoSpacing"/>
        <w:rPr>
          <w:sz w:val="18"/>
          <w:szCs w:val="18"/>
        </w:rPr>
      </w:pPr>
    </w:p>
    <w:p w14:paraId="3AF6CC43" w14:textId="2906E74E" w:rsidR="00EA7C9D" w:rsidRDefault="00EA7C9D" w:rsidP="001D2017">
      <w:pPr>
        <w:pStyle w:val="NoSpacing"/>
        <w:rPr>
          <w:sz w:val="18"/>
          <w:szCs w:val="18"/>
        </w:rPr>
      </w:pPr>
    </w:p>
    <w:p w14:paraId="08E46153" w14:textId="3C76534B" w:rsidR="00EA7C9D" w:rsidRDefault="00EA7C9D" w:rsidP="001D2017">
      <w:pPr>
        <w:pStyle w:val="NoSpacing"/>
        <w:rPr>
          <w:sz w:val="18"/>
          <w:szCs w:val="18"/>
        </w:rPr>
      </w:pPr>
    </w:p>
    <w:p w14:paraId="2266292F" w14:textId="77777777" w:rsidR="00EA7C9D" w:rsidRDefault="00EA7C9D" w:rsidP="001D2017">
      <w:pPr>
        <w:pStyle w:val="NoSpacing"/>
        <w:rPr>
          <w:sz w:val="18"/>
          <w:szCs w:val="18"/>
        </w:rPr>
      </w:pPr>
    </w:p>
    <w:p w14:paraId="66067F29" w14:textId="77777777" w:rsidR="00B0421D" w:rsidRDefault="00B0421D" w:rsidP="00B0421D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b.  We are to pray respectfully – </w:t>
      </w:r>
    </w:p>
    <w:p w14:paraId="6F6883E0" w14:textId="77777777" w:rsidR="00B0421D" w:rsidRPr="004A1F84" w:rsidRDefault="00B0421D" w:rsidP="00B0421D">
      <w:pPr>
        <w:pStyle w:val="NoSpacing"/>
        <w:tabs>
          <w:tab w:val="left" w:pos="360"/>
        </w:tabs>
        <w:rPr>
          <w:sz w:val="14"/>
          <w:szCs w:val="14"/>
        </w:rPr>
      </w:pPr>
    </w:p>
    <w:p w14:paraId="05FCF0CD" w14:textId="3D9D51E2" w:rsidR="00B0421D" w:rsidRDefault="00B0421D" w:rsidP="00B0421D">
      <w:pPr>
        <w:pStyle w:val="NoSpacing"/>
        <w:numPr>
          <w:ilvl w:val="0"/>
          <w:numId w:val="1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With reverential awe - </w:t>
      </w:r>
      <w:r w:rsidRPr="00B0421D">
        <w:rPr>
          <w:i/>
          <w:iCs/>
          <w:sz w:val="26"/>
          <w:szCs w:val="26"/>
        </w:rPr>
        <w:t>“</w:t>
      </w:r>
      <w:r w:rsidR="004A1F84">
        <w:rPr>
          <w:i/>
          <w:iCs/>
          <w:sz w:val="26"/>
          <w:szCs w:val="26"/>
        </w:rPr>
        <w:t>Hallowed be Your name.</w:t>
      </w:r>
      <w:r w:rsidRPr="00B0421D">
        <w:rPr>
          <w:i/>
          <w:iCs/>
          <w:sz w:val="26"/>
          <w:szCs w:val="26"/>
        </w:rPr>
        <w:t>...”</w:t>
      </w:r>
      <w:r>
        <w:rPr>
          <w:sz w:val="26"/>
          <w:szCs w:val="26"/>
        </w:rPr>
        <w:t xml:space="preserve"> </w:t>
      </w:r>
    </w:p>
    <w:p w14:paraId="575B1AD3" w14:textId="5D20F4AE" w:rsidR="004A1F84" w:rsidRDefault="004A1F84" w:rsidP="004A1F84">
      <w:pPr>
        <w:pStyle w:val="NoSpacing"/>
        <w:tabs>
          <w:tab w:val="left" w:pos="360"/>
        </w:tabs>
        <w:ind w:left="1080"/>
        <w:rPr>
          <w:sz w:val="26"/>
          <w:szCs w:val="26"/>
        </w:rPr>
      </w:pPr>
    </w:p>
    <w:p w14:paraId="5457A3DB" w14:textId="131CA3FE" w:rsidR="004A1F84" w:rsidRDefault="004A1F84" w:rsidP="004A1F84">
      <w:pPr>
        <w:pStyle w:val="NoSpacing"/>
        <w:tabs>
          <w:tab w:val="left" w:pos="360"/>
        </w:tabs>
        <w:ind w:left="1080"/>
        <w:rPr>
          <w:sz w:val="26"/>
          <w:szCs w:val="26"/>
        </w:rPr>
      </w:pPr>
    </w:p>
    <w:p w14:paraId="4CCC0B4F" w14:textId="77777777" w:rsidR="004A1F84" w:rsidRDefault="004A1F84" w:rsidP="004A1F84">
      <w:pPr>
        <w:pStyle w:val="NoSpacing"/>
        <w:tabs>
          <w:tab w:val="left" w:pos="360"/>
        </w:tabs>
        <w:ind w:left="1080"/>
        <w:rPr>
          <w:sz w:val="26"/>
          <w:szCs w:val="26"/>
        </w:rPr>
      </w:pPr>
    </w:p>
    <w:p w14:paraId="0580D146" w14:textId="4135F0EF" w:rsidR="004A1F84" w:rsidRPr="004A1F84" w:rsidRDefault="004A1F84" w:rsidP="00B0421D">
      <w:pPr>
        <w:pStyle w:val="NoSpacing"/>
        <w:numPr>
          <w:ilvl w:val="0"/>
          <w:numId w:val="1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With loyalty – “</w:t>
      </w:r>
      <w:r>
        <w:rPr>
          <w:i/>
          <w:iCs/>
          <w:sz w:val="26"/>
          <w:szCs w:val="26"/>
        </w:rPr>
        <w:t>Your kingdom come...”</w:t>
      </w:r>
    </w:p>
    <w:p w14:paraId="4D68DBA3" w14:textId="0AC13B4F" w:rsidR="004A1F84" w:rsidRPr="00EA7C9D" w:rsidRDefault="00EA7C9D" w:rsidP="00EA7C9D">
      <w:pPr>
        <w:pStyle w:val="NoSpacing"/>
        <w:tabs>
          <w:tab w:val="left" w:pos="360"/>
        </w:tabs>
        <w:ind w:left="1080"/>
        <w:jc w:val="center"/>
        <w:rPr>
          <w:b/>
          <w:bCs/>
          <w:i/>
          <w:i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Hebrews 12:2; 1 Corinthians 6:19-20</w:t>
      </w:r>
    </w:p>
    <w:p w14:paraId="17011EEF" w14:textId="4ADAACD7" w:rsidR="004A1F84" w:rsidRDefault="004A1F84" w:rsidP="004A1F84">
      <w:pPr>
        <w:pStyle w:val="NoSpacing"/>
        <w:tabs>
          <w:tab w:val="left" w:pos="360"/>
        </w:tabs>
        <w:ind w:left="1080"/>
        <w:rPr>
          <w:sz w:val="26"/>
          <w:szCs w:val="26"/>
        </w:rPr>
      </w:pPr>
    </w:p>
    <w:p w14:paraId="42259776" w14:textId="77777777" w:rsidR="004A1F84" w:rsidRPr="004A1F84" w:rsidRDefault="004A1F84" w:rsidP="004A1F84">
      <w:pPr>
        <w:pStyle w:val="NoSpacing"/>
        <w:tabs>
          <w:tab w:val="left" w:pos="360"/>
        </w:tabs>
        <w:ind w:left="1080"/>
        <w:rPr>
          <w:sz w:val="26"/>
          <w:szCs w:val="26"/>
        </w:rPr>
      </w:pPr>
    </w:p>
    <w:p w14:paraId="7FD714E9" w14:textId="46F961CA" w:rsidR="004A1F84" w:rsidRPr="00B0421D" w:rsidRDefault="004A1F84" w:rsidP="00B0421D">
      <w:pPr>
        <w:pStyle w:val="NoSpacing"/>
        <w:numPr>
          <w:ilvl w:val="0"/>
          <w:numId w:val="1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With obedient trust – “</w:t>
      </w:r>
      <w:r>
        <w:rPr>
          <w:i/>
          <w:iCs/>
          <w:sz w:val="26"/>
          <w:szCs w:val="26"/>
        </w:rPr>
        <w:t>Your will be done on earth as in heaven.”</w:t>
      </w:r>
    </w:p>
    <w:p w14:paraId="53AE895E" w14:textId="77777777" w:rsidR="00B0421D" w:rsidRPr="00B0421D" w:rsidRDefault="00B0421D" w:rsidP="00B0421D">
      <w:pPr>
        <w:pStyle w:val="NoSpacing"/>
        <w:tabs>
          <w:tab w:val="left" w:pos="360"/>
        </w:tabs>
        <w:rPr>
          <w:sz w:val="6"/>
          <w:szCs w:val="6"/>
        </w:rPr>
      </w:pPr>
      <w:r>
        <w:rPr>
          <w:sz w:val="26"/>
          <w:szCs w:val="26"/>
        </w:rPr>
        <w:tab/>
      </w:r>
    </w:p>
    <w:p w14:paraId="3825D0C8" w14:textId="37305E2A" w:rsidR="00B0421D" w:rsidRDefault="00B0421D" w:rsidP="00B0421D">
      <w:pPr>
        <w:pStyle w:val="NoSpacing"/>
        <w:rPr>
          <w:b/>
          <w:bCs/>
          <w:sz w:val="18"/>
          <w:szCs w:val="18"/>
        </w:rPr>
      </w:pPr>
    </w:p>
    <w:p w14:paraId="559931FF" w14:textId="711FDB13" w:rsidR="004A1F84" w:rsidRDefault="004A1F84" w:rsidP="00B0421D">
      <w:pPr>
        <w:pStyle w:val="NoSpacing"/>
        <w:rPr>
          <w:b/>
          <w:bCs/>
          <w:sz w:val="18"/>
          <w:szCs w:val="18"/>
        </w:rPr>
      </w:pPr>
    </w:p>
    <w:p w14:paraId="6E246721" w14:textId="77777777" w:rsidR="004A1F84" w:rsidRDefault="004A1F84" w:rsidP="00B0421D">
      <w:pPr>
        <w:pStyle w:val="NoSpacing"/>
        <w:rPr>
          <w:b/>
          <w:bCs/>
          <w:sz w:val="18"/>
          <w:szCs w:val="18"/>
        </w:rPr>
      </w:pPr>
    </w:p>
    <w:p w14:paraId="73542948" w14:textId="72AC7CAD" w:rsidR="004A1F84" w:rsidRDefault="004A1F84" w:rsidP="00B0421D">
      <w:pPr>
        <w:pStyle w:val="NoSpacing"/>
        <w:rPr>
          <w:b/>
          <w:bCs/>
          <w:sz w:val="18"/>
          <w:szCs w:val="18"/>
        </w:rPr>
      </w:pPr>
    </w:p>
    <w:p w14:paraId="5E37ECFC" w14:textId="228B6E5E" w:rsidR="004A1F84" w:rsidRDefault="004A1F84" w:rsidP="00B0421D">
      <w:pPr>
        <w:pStyle w:val="NoSpacing"/>
        <w:rPr>
          <w:b/>
          <w:bCs/>
          <w:sz w:val="18"/>
          <w:szCs w:val="18"/>
        </w:rPr>
      </w:pPr>
    </w:p>
    <w:p w14:paraId="5A15D86D" w14:textId="77777777" w:rsidR="004A1F84" w:rsidRDefault="004A1F84" w:rsidP="00B0421D">
      <w:pPr>
        <w:pStyle w:val="NoSpacing"/>
        <w:rPr>
          <w:b/>
          <w:bCs/>
          <w:sz w:val="18"/>
          <w:szCs w:val="18"/>
        </w:rPr>
      </w:pPr>
    </w:p>
    <w:p w14:paraId="2B3A6D38" w14:textId="2E2B894C" w:rsidR="004A1F84" w:rsidRDefault="004A1F84" w:rsidP="004A1F84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2.  What we are to focus on when we pray:</w:t>
      </w:r>
    </w:p>
    <w:p w14:paraId="7B7CB456" w14:textId="77777777" w:rsidR="004A1F84" w:rsidRPr="00B0421D" w:rsidRDefault="004A1F84" w:rsidP="004A1F84">
      <w:pPr>
        <w:pStyle w:val="NoSpacing"/>
        <w:tabs>
          <w:tab w:val="left" w:pos="360"/>
        </w:tabs>
        <w:rPr>
          <w:sz w:val="14"/>
          <w:szCs w:val="14"/>
        </w:rPr>
      </w:pPr>
    </w:p>
    <w:p w14:paraId="7A1F53E1" w14:textId="24D592C0" w:rsidR="004A1F84" w:rsidRDefault="004A1F84" w:rsidP="004A1F84">
      <w:pPr>
        <w:pStyle w:val="NoSpacing"/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a.  On God who furnishes us with things – </w:t>
      </w:r>
      <w:r w:rsidRPr="00B0421D">
        <w:rPr>
          <w:i/>
          <w:iCs/>
          <w:sz w:val="26"/>
          <w:szCs w:val="26"/>
        </w:rPr>
        <w:t>“</w:t>
      </w:r>
      <w:r>
        <w:rPr>
          <w:i/>
          <w:iCs/>
          <w:sz w:val="26"/>
          <w:szCs w:val="26"/>
        </w:rPr>
        <w:t>Give us this day our daily bread, ..</w:t>
      </w:r>
      <w:r w:rsidRPr="00B0421D">
        <w:rPr>
          <w:i/>
          <w:iCs/>
          <w:sz w:val="26"/>
          <w:szCs w:val="26"/>
        </w:rPr>
        <w:t>.”</w:t>
      </w:r>
      <w:r>
        <w:rPr>
          <w:sz w:val="26"/>
          <w:szCs w:val="26"/>
        </w:rPr>
        <w:t xml:space="preserve"> </w:t>
      </w:r>
    </w:p>
    <w:p w14:paraId="306B8C12" w14:textId="4E936E48" w:rsidR="004A1F84" w:rsidRDefault="00EA7C9D" w:rsidP="00EA7C9D">
      <w:pPr>
        <w:pStyle w:val="NoSpacing"/>
        <w:tabs>
          <w:tab w:val="left" w:pos="360"/>
        </w:tabs>
        <w:jc w:val="center"/>
        <w:rPr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Matthew 6:34</w:t>
      </w:r>
    </w:p>
    <w:p w14:paraId="18DB3684" w14:textId="2CC713A9" w:rsidR="004A1F84" w:rsidRDefault="004A1F84" w:rsidP="004A1F84">
      <w:pPr>
        <w:pStyle w:val="NoSpacing"/>
        <w:tabs>
          <w:tab w:val="left" w:pos="360"/>
        </w:tabs>
        <w:rPr>
          <w:sz w:val="26"/>
          <w:szCs w:val="26"/>
        </w:rPr>
      </w:pPr>
    </w:p>
    <w:p w14:paraId="6C4A0C97" w14:textId="7261D77E" w:rsidR="004A1F84" w:rsidRDefault="004A1F84" w:rsidP="004A1F84">
      <w:pPr>
        <w:pStyle w:val="NoSpacing"/>
        <w:tabs>
          <w:tab w:val="left" w:pos="360"/>
        </w:tabs>
        <w:rPr>
          <w:sz w:val="26"/>
          <w:szCs w:val="26"/>
        </w:rPr>
      </w:pPr>
    </w:p>
    <w:p w14:paraId="2E94EEBE" w14:textId="2297AD24" w:rsidR="004A1F84" w:rsidRDefault="004A1F84" w:rsidP="004A1F84">
      <w:pPr>
        <w:pStyle w:val="NoSpacing"/>
        <w:tabs>
          <w:tab w:val="left" w:pos="360"/>
        </w:tabs>
        <w:rPr>
          <w:sz w:val="26"/>
          <w:szCs w:val="26"/>
        </w:rPr>
      </w:pPr>
    </w:p>
    <w:p w14:paraId="2FDA07CF" w14:textId="77777777" w:rsidR="004A1F84" w:rsidRDefault="004A1F84" w:rsidP="004A1F84">
      <w:pPr>
        <w:pStyle w:val="NoSpacing"/>
        <w:tabs>
          <w:tab w:val="left" w:pos="360"/>
        </w:tabs>
        <w:rPr>
          <w:sz w:val="26"/>
          <w:szCs w:val="26"/>
        </w:rPr>
      </w:pPr>
    </w:p>
    <w:p w14:paraId="54A04A5D" w14:textId="77777777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b.  On God who forgives us of our sin – “</w:t>
      </w:r>
      <w:r>
        <w:rPr>
          <w:i/>
          <w:iCs/>
          <w:sz w:val="26"/>
          <w:szCs w:val="26"/>
        </w:rPr>
        <w:t xml:space="preserve">...and forgive us our debts, as we also have forgiven </w:t>
      </w:r>
    </w:p>
    <w:p w14:paraId="5B5F3FDA" w14:textId="08FAAFBA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our debtors.”</w:t>
      </w:r>
    </w:p>
    <w:p w14:paraId="143437CF" w14:textId="26EFCB00" w:rsidR="00EA7C9D" w:rsidRDefault="00EA7C9D" w:rsidP="00EA7C9D">
      <w:pPr>
        <w:pStyle w:val="NoSpacing"/>
        <w:tabs>
          <w:tab w:val="left" w:pos="360"/>
        </w:tabs>
        <w:jc w:val="center"/>
        <w:rPr>
          <w:i/>
          <w:i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John 1:29; Psalm 103:12; Hebrews 8:12; 1 John 1:9;                                      Ephesians 4:31; Matthew 5:23-24</w:t>
      </w:r>
    </w:p>
    <w:p w14:paraId="61A48B22" w14:textId="007A8C2B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</w:p>
    <w:p w14:paraId="786007EA" w14:textId="5A6A5FD9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</w:p>
    <w:p w14:paraId="3DEBE4E5" w14:textId="1DB8EF99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</w:p>
    <w:p w14:paraId="5ACC8238" w14:textId="77777777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</w:p>
    <w:p w14:paraId="3BB38E2B" w14:textId="77777777" w:rsid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</w:p>
    <w:p w14:paraId="30FD7F08" w14:textId="5C77DE28" w:rsidR="004A1F84" w:rsidRPr="004A1F84" w:rsidRDefault="004A1F84" w:rsidP="004A1F84">
      <w:pPr>
        <w:pStyle w:val="NoSpacing"/>
        <w:tabs>
          <w:tab w:val="left" w:pos="360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c.  On God who frees us – </w:t>
      </w:r>
      <w:r>
        <w:rPr>
          <w:i/>
          <w:iCs/>
          <w:sz w:val="26"/>
          <w:szCs w:val="26"/>
        </w:rPr>
        <w:t>“And lead us not into temptation but deliver us from evil.”</w:t>
      </w:r>
    </w:p>
    <w:p w14:paraId="1EE1DCB2" w14:textId="0B808606" w:rsidR="004A1F84" w:rsidRPr="00B0421D" w:rsidRDefault="00EA7C9D" w:rsidP="00EA7C9D">
      <w:pPr>
        <w:pStyle w:val="NoSpacing"/>
        <w:tabs>
          <w:tab w:val="left" w:pos="360"/>
        </w:tabs>
        <w:jc w:val="center"/>
        <w:rPr>
          <w:sz w:val="6"/>
          <w:szCs w:val="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James 1:13; 1 Peter 5:8; 1 Corinthians 10:13</w:t>
      </w:r>
    </w:p>
    <w:p w14:paraId="7555FC3F" w14:textId="77777777" w:rsidR="004A1F84" w:rsidRPr="00976C00" w:rsidRDefault="004A1F84" w:rsidP="004A1F84">
      <w:pPr>
        <w:pStyle w:val="NoSpacing"/>
        <w:rPr>
          <w:b/>
          <w:bCs/>
          <w:sz w:val="18"/>
          <w:szCs w:val="18"/>
        </w:rPr>
      </w:pPr>
    </w:p>
    <w:p w14:paraId="7EBAE21D" w14:textId="77777777" w:rsidR="004A1F84" w:rsidRDefault="004A1F84" w:rsidP="004A1F84">
      <w:pPr>
        <w:pStyle w:val="NoSpacing"/>
        <w:rPr>
          <w:sz w:val="18"/>
          <w:szCs w:val="18"/>
        </w:rPr>
      </w:pPr>
    </w:p>
    <w:p w14:paraId="62815BA8" w14:textId="77777777" w:rsidR="004A1F84" w:rsidRDefault="004A1F84" w:rsidP="004A1F84">
      <w:pPr>
        <w:pStyle w:val="NoSpacing"/>
        <w:rPr>
          <w:sz w:val="18"/>
          <w:szCs w:val="18"/>
        </w:rPr>
      </w:pPr>
    </w:p>
    <w:p w14:paraId="17A6363E" w14:textId="77777777" w:rsidR="004A1F84" w:rsidRDefault="004A1F84" w:rsidP="004A1F84">
      <w:pPr>
        <w:pStyle w:val="NoSpacing"/>
        <w:rPr>
          <w:sz w:val="18"/>
          <w:szCs w:val="18"/>
        </w:rPr>
      </w:pPr>
    </w:p>
    <w:p w14:paraId="1FDCA4AA" w14:textId="39D8FF51" w:rsidR="004E4A2B" w:rsidRDefault="004E4A2B" w:rsidP="001D2017">
      <w:pPr>
        <w:pStyle w:val="NoSpacing"/>
        <w:rPr>
          <w:sz w:val="18"/>
          <w:szCs w:val="18"/>
        </w:rPr>
      </w:pPr>
    </w:p>
    <w:p w14:paraId="54C798FF" w14:textId="08454EEC" w:rsidR="00EA7C9D" w:rsidRDefault="00EA7C9D" w:rsidP="001D2017">
      <w:pPr>
        <w:pStyle w:val="NoSpacing"/>
        <w:rPr>
          <w:sz w:val="18"/>
          <w:szCs w:val="18"/>
        </w:rPr>
      </w:pPr>
    </w:p>
    <w:p w14:paraId="65F176DE" w14:textId="7B6A1942" w:rsidR="00EA7C9D" w:rsidRDefault="00EA7C9D" w:rsidP="001D2017">
      <w:pPr>
        <w:pStyle w:val="NoSpacing"/>
        <w:rPr>
          <w:sz w:val="18"/>
          <w:szCs w:val="18"/>
        </w:rPr>
      </w:pPr>
    </w:p>
    <w:p w14:paraId="3755EA2F" w14:textId="7F1B2EAA" w:rsidR="00EA7C9D" w:rsidRPr="001B6B6C" w:rsidRDefault="00EA7C9D" w:rsidP="00EA7C9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CONCLUSION</w:t>
      </w:r>
    </w:p>
    <w:p w14:paraId="3057E76C" w14:textId="77777777" w:rsidR="00EA7C9D" w:rsidRDefault="00EA7C9D" w:rsidP="001D2017">
      <w:pPr>
        <w:pStyle w:val="NoSpacing"/>
        <w:rPr>
          <w:sz w:val="18"/>
          <w:szCs w:val="18"/>
        </w:rPr>
      </w:pPr>
    </w:p>
    <w:sectPr w:rsidR="00EA7C9D" w:rsidSect="0081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C8"/>
    <w:multiLevelType w:val="hybridMultilevel"/>
    <w:tmpl w:val="CAB4D4B2"/>
    <w:lvl w:ilvl="0" w:tplc="C0A03BC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151DF0"/>
    <w:rsid w:val="0019015B"/>
    <w:rsid w:val="001B6B6C"/>
    <w:rsid w:val="001D2017"/>
    <w:rsid w:val="001F13E4"/>
    <w:rsid w:val="004A1F84"/>
    <w:rsid w:val="004E4A2B"/>
    <w:rsid w:val="005A1E98"/>
    <w:rsid w:val="00794192"/>
    <w:rsid w:val="007E5C62"/>
    <w:rsid w:val="0081768B"/>
    <w:rsid w:val="00856C1B"/>
    <w:rsid w:val="00976C00"/>
    <w:rsid w:val="00A313BA"/>
    <w:rsid w:val="00A87FC7"/>
    <w:rsid w:val="00B0421D"/>
    <w:rsid w:val="00D537F0"/>
    <w:rsid w:val="00EA7C9D"/>
    <w:rsid w:val="00EB719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8B"/>
    <w:pPr>
      <w:spacing w:after="0" w:line="240" w:lineRule="auto"/>
    </w:pPr>
  </w:style>
  <w:style w:type="character" w:customStyle="1" w:styleId="woj">
    <w:name w:val="woj"/>
    <w:basedOn w:val="DefaultParagraphFont"/>
    <w:rsid w:val="0081768B"/>
  </w:style>
  <w:style w:type="paragraph" w:styleId="NormalWeb">
    <w:name w:val="Normal (Web)"/>
    <w:basedOn w:val="Normal"/>
    <w:uiPriority w:val="99"/>
    <w:unhideWhenUsed/>
    <w:rsid w:val="008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8B"/>
    <w:pPr>
      <w:spacing w:after="0" w:line="240" w:lineRule="auto"/>
    </w:pPr>
  </w:style>
  <w:style w:type="character" w:customStyle="1" w:styleId="woj">
    <w:name w:val="woj"/>
    <w:basedOn w:val="DefaultParagraphFont"/>
    <w:rsid w:val="0081768B"/>
  </w:style>
  <w:style w:type="paragraph" w:styleId="NormalWeb">
    <w:name w:val="Normal (Web)"/>
    <w:basedOn w:val="Normal"/>
    <w:uiPriority w:val="99"/>
    <w:unhideWhenUsed/>
    <w:rsid w:val="008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2021-05-07T14:52:00Z</cp:lastPrinted>
  <dcterms:created xsi:type="dcterms:W3CDTF">2021-05-07T16:03:00Z</dcterms:created>
  <dcterms:modified xsi:type="dcterms:W3CDTF">2021-05-07T16:03:00Z</dcterms:modified>
</cp:coreProperties>
</file>