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679" w:rsidRDefault="00EE2679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September 25, 2022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AA72FE">
        <w:rPr>
          <w:rFonts w:ascii="Calibri" w:hAnsi="Calibri" w:cs="Calibri"/>
          <w:sz w:val="24"/>
          <w:szCs w:val="24"/>
        </w:rPr>
        <w:tab/>
      </w:r>
      <w:r w:rsidR="00AA72FE">
        <w:rPr>
          <w:rFonts w:ascii="Calibri" w:hAnsi="Calibri" w:cs="Calibri"/>
          <w:sz w:val="24"/>
          <w:szCs w:val="24"/>
        </w:rPr>
        <w:tab/>
      </w:r>
      <w:r w:rsidR="00AA72FE">
        <w:rPr>
          <w:rFonts w:ascii="Calibri" w:hAnsi="Calibri" w:cs="Calibri"/>
          <w:sz w:val="24"/>
          <w:szCs w:val="24"/>
        </w:rPr>
        <w:tab/>
      </w:r>
      <w:bookmarkStart w:id="0" w:name="_GoBack"/>
      <w:bookmarkEnd w:id="0"/>
      <w:r>
        <w:rPr>
          <w:rFonts w:ascii="Calibri" w:hAnsi="Calibri" w:cs="Calibri"/>
          <w:sz w:val="24"/>
          <w:szCs w:val="24"/>
        </w:rPr>
        <w:t xml:space="preserve">Pastor Matt Chapin </w:t>
      </w:r>
    </w:p>
    <w:p w:rsidR="00EE2679" w:rsidRDefault="00EE2679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  <w:t xml:space="preserve">           </w:t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  <w:t xml:space="preserve">                 </w:t>
      </w:r>
    </w:p>
    <w:p w:rsidR="00EE2679" w:rsidRDefault="00EE2679">
      <w:pPr>
        <w:jc w:val="center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Jesus the Bread of Life, Part 2</w:t>
      </w:r>
    </w:p>
    <w:p w:rsidR="00EE2679" w:rsidRDefault="00EE2679">
      <w:pPr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Series: The Gospel of John</w:t>
      </w:r>
    </w:p>
    <w:p w:rsidR="00EE2679" w:rsidRDefault="00EE2679">
      <w:pPr>
        <w:rPr>
          <w:rFonts w:ascii="Calibri" w:hAnsi="Calibri" w:cs="Calibri"/>
          <w:sz w:val="28"/>
          <w:szCs w:val="28"/>
        </w:rPr>
      </w:pPr>
    </w:p>
    <w:p w:rsidR="00EE2679" w:rsidRDefault="00EE2679">
      <w:pPr>
        <w:rPr>
          <w:rFonts w:ascii="Calibri" w:hAnsi="Calibri" w:cs="Calibri"/>
          <w:b/>
          <w:bCs/>
          <w:sz w:val="28"/>
          <w:szCs w:val="28"/>
          <w:u w:val="single"/>
        </w:rPr>
      </w:pPr>
      <w:r>
        <w:rPr>
          <w:rFonts w:ascii="Calibri" w:hAnsi="Calibri" w:cs="Calibri"/>
          <w:b/>
          <w:bCs/>
          <w:sz w:val="28"/>
          <w:szCs w:val="28"/>
          <w:u w:val="single"/>
        </w:rPr>
        <w:t>John 6:37-50</w:t>
      </w:r>
    </w:p>
    <w:p w:rsidR="00EE2679" w:rsidRDefault="00EE2679">
      <w:pPr>
        <w:rPr>
          <w:rFonts w:ascii="Californian FB" w:hAnsi="Californian FB" w:cs="Californian FB"/>
          <w:b/>
          <w:bCs/>
          <w:sz w:val="28"/>
          <w:szCs w:val="28"/>
        </w:rPr>
      </w:pPr>
    </w:p>
    <w:p w:rsidR="00EE2679" w:rsidRDefault="00EE2679">
      <w:pPr>
        <w:rPr>
          <w:rFonts w:ascii="Californian FB" w:hAnsi="Californian FB" w:cs="Californian FB"/>
          <w:b/>
          <w:bCs/>
          <w:sz w:val="28"/>
          <w:szCs w:val="28"/>
        </w:rPr>
      </w:pPr>
    </w:p>
    <w:p w:rsidR="00EE2679" w:rsidRDefault="00EE2679">
      <w:pPr>
        <w:rPr>
          <w:rFonts w:ascii="Californian FB" w:hAnsi="Californian FB" w:cs="Californian FB"/>
          <w:b/>
          <w:bCs/>
          <w:sz w:val="28"/>
          <w:szCs w:val="28"/>
        </w:rPr>
      </w:pPr>
    </w:p>
    <w:sectPr w:rsidR="00EE2679" w:rsidSect="00EE2679"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endnotePr>
    <w:pos w:val="sectEnd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2679"/>
    <w:rsid w:val="00AA72FE"/>
    <w:rsid w:val="00EE2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SECRETARY</cp:lastModifiedBy>
  <cp:revision>1</cp:revision>
  <dcterms:created xsi:type="dcterms:W3CDTF">2022-09-23T13:55:00Z</dcterms:created>
  <dcterms:modified xsi:type="dcterms:W3CDTF">2022-09-23T13:56:00Z</dcterms:modified>
</cp:coreProperties>
</file>